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35" w:rsidRDefault="00F31C35" w:rsidP="001C05A0">
      <w:pPr>
        <w:rPr>
          <w:rtl/>
          <w:lang w:bidi="fa-IR"/>
        </w:rPr>
      </w:pPr>
    </w:p>
    <w:tbl>
      <w:tblPr>
        <w:bidiVisual/>
        <w:tblW w:w="859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4111"/>
        <w:gridCol w:w="709"/>
        <w:gridCol w:w="1432"/>
      </w:tblGrid>
      <w:tr w:rsidR="00F31C35" w:rsidTr="001C05A0">
        <w:trPr>
          <w:trHeight w:val="713"/>
        </w:trPr>
        <w:tc>
          <w:tcPr>
            <w:tcW w:w="6457" w:type="dxa"/>
            <w:gridSpan w:val="2"/>
            <w:vAlign w:val="center"/>
          </w:tcPr>
          <w:p w:rsidR="00F31C35" w:rsidRPr="00F6250E" w:rsidRDefault="00F31C35" w:rsidP="00746189">
            <w:pPr>
              <w:rPr>
                <w:rtl/>
                <w:lang w:bidi="fa-IR"/>
              </w:rPr>
            </w:pPr>
            <w:r w:rsidRPr="00F214C7">
              <w:rPr>
                <w:b/>
                <w:bCs/>
                <w:rtl/>
                <w:lang w:bidi="fa-IR"/>
              </w:rPr>
              <w:t>1) عنوان آموزش</w:t>
            </w:r>
            <w:r w:rsidRPr="00A33040">
              <w:rPr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141" w:type="dxa"/>
            <w:gridSpan w:val="2"/>
            <w:vAlign w:val="center"/>
          </w:tcPr>
          <w:p w:rsidR="00F31C35" w:rsidRPr="00F214C7" w:rsidRDefault="00256C06" w:rsidP="001C05A0">
            <w:pPr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noProof/>
                <w:rtl/>
              </w:rPr>
              <w:pict>
                <v:rect id="_x0000_s1038" style="position:absolute;left:0;text-align:left;margin-left:30.6pt;margin-top:-36.5pt;width:369pt;height:36pt;z-index:251642880;mso-position-horizontal-relative:text;mso-position-vertical-relative:text" filled="f" stroked="f">
                  <v:textbox style="mso-next-textbox:#_x0000_s1038">
                    <w:txbxContent>
                      <w:p w:rsidR="00F31C35" w:rsidRPr="00F6250E" w:rsidRDefault="00F31C35" w:rsidP="00CF5377">
                        <w:pPr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  </w:t>
                        </w:r>
                        <w:r w:rsidRPr="00F6250E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فرم شماره چهار (خلاصه مشخصات آموزش ها،دوره ها یا پودمانی های آموزشی) </w:t>
                        </w:r>
                      </w:p>
                    </w:txbxContent>
                  </v:textbox>
                  <w10:wrap anchorx="page"/>
                </v:rect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>2) کد:</w:t>
            </w:r>
          </w:p>
        </w:tc>
      </w:tr>
      <w:tr w:rsidR="00F31C35" w:rsidTr="001C05A0">
        <w:trPr>
          <w:trHeight w:val="885"/>
        </w:trPr>
        <w:tc>
          <w:tcPr>
            <w:tcW w:w="8598" w:type="dxa"/>
            <w:gridSpan w:val="4"/>
            <w:vAlign w:val="center"/>
          </w:tcPr>
          <w:p w:rsidR="00F31C35" w:rsidRDefault="00F31C35" w:rsidP="00746189">
            <w:pPr>
              <w:rPr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>3) هدف آموزش</w:t>
            </w:r>
          </w:p>
        </w:tc>
      </w:tr>
      <w:tr w:rsidR="000E67BB" w:rsidTr="00FB08E9">
        <w:trPr>
          <w:trHeight w:val="2629"/>
        </w:trPr>
        <w:tc>
          <w:tcPr>
            <w:tcW w:w="2346" w:type="dxa"/>
            <w:vAlign w:val="center"/>
          </w:tcPr>
          <w:p w:rsidR="000E67BB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4) عنوان رشته شغلی: </w:t>
            </w: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>5) عنوان پست(ها) مورد نظر:</w:t>
            </w:r>
          </w:p>
          <w:p w:rsidR="000E67BB" w:rsidRPr="00F214C7" w:rsidRDefault="000E67BB" w:rsidP="001C05A0">
            <w:pPr>
              <w:jc w:val="both"/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B96FFF">
            <w:pPr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6) طبقه شغلی مورد نظر: </w:t>
            </w: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  <w:p w:rsidR="000E67BB" w:rsidRPr="00F214C7" w:rsidRDefault="000E67BB" w:rsidP="001C05A0">
            <w:pPr>
              <w:rPr>
                <w:b/>
                <w:bCs/>
                <w:rtl/>
                <w:lang w:bidi="fa-IR"/>
              </w:rPr>
            </w:pPr>
          </w:p>
        </w:tc>
      </w:tr>
      <w:tr w:rsidR="00F31C35" w:rsidTr="000E67BB">
        <w:trPr>
          <w:trHeight w:val="1096"/>
        </w:trPr>
        <w:tc>
          <w:tcPr>
            <w:tcW w:w="2346" w:type="dxa"/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7) مدرک و رشته تحصیلی: </w:t>
            </w:r>
          </w:p>
          <w:p w:rsidR="00F31C35" w:rsidRPr="00A33040" w:rsidRDefault="00F31C35" w:rsidP="001C05A0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8) مدت آموزش به ساعت: </w:t>
            </w:r>
          </w:p>
          <w:p w:rsidR="00F31C35" w:rsidRPr="00A33040" w:rsidRDefault="00F31C35" w:rsidP="00746189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نظری: </w:t>
            </w:r>
          </w:p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عملی: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9) نوع آموزش: </w:t>
            </w:r>
          </w:p>
          <w:p w:rsidR="00F31C35" w:rsidRPr="00F214C7" w:rsidRDefault="00256C06" w:rsidP="001C05A0">
            <w:pPr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noProof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left:0;text-align:left;margin-left:36.75pt;margin-top:4.25pt;width:8.95pt;height:8.95pt;flip:x;z-index:251631616">
                  <w10:wrap anchorx="page"/>
                </v:shape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>الزامی</w:t>
            </w:r>
          </w:p>
          <w:p w:rsidR="00F31C35" w:rsidRDefault="00861E22" w:rsidP="001C05A0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_x0000_s1044" type="#_x0000_t109" style="position:absolute;left:0;text-align:left;margin-left:35.95pt;margin-top:5.95pt;width:8.95pt;height:8.95pt;flip:x;z-index:251662336">
                  <w10:wrap anchorx="page"/>
                </v:shape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>اختیاری</w:t>
            </w:r>
          </w:p>
        </w:tc>
      </w:tr>
      <w:tr w:rsidR="00F31C35" w:rsidTr="00FB08E9">
        <w:trPr>
          <w:trHeight w:val="1764"/>
        </w:trPr>
        <w:tc>
          <w:tcPr>
            <w:tcW w:w="8598" w:type="dxa"/>
            <w:gridSpan w:val="4"/>
            <w:vAlign w:val="center"/>
          </w:tcPr>
          <w:p w:rsidR="00F31C35" w:rsidRPr="00F214C7" w:rsidRDefault="00F31C35" w:rsidP="00B96FFF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10) سرفصل های آموزش: </w:t>
            </w:r>
          </w:p>
        </w:tc>
      </w:tr>
      <w:tr w:rsidR="00F31C35" w:rsidRPr="00F214C7" w:rsidTr="000E67BB">
        <w:trPr>
          <w:trHeight w:val="943"/>
        </w:trPr>
        <w:tc>
          <w:tcPr>
            <w:tcW w:w="2346" w:type="dxa"/>
            <w:vMerge w:val="restart"/>
            <w:vAlign w:val="center"/>
          </w:tcPr>
          <w:p w:rsidR="00F31C35" w:rsidRPr="00F214C7" w:rsidRDefault="00F31C35" w:rsidP="00B96FFF">
            <w:pPr>
              <w:jc w:val="center"/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11) مجری یا مجریان آموزش: </w:t>
            </w:r>
          </w:p>
        </w:tc>
        <w:tc>
          <w:tcPr>
            <w:tcW w:w="6252" w:type="dxa"/>
            <w:gridSpan w:val="3"/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12) شیوه اجرای آموزش: </w:t>
            </w:r>
          </w:p>
          <w:p w:rsidR="00F31C35" w:rsidRPr="00F214C7" w:rsidRDefault="00861E22" w:rsidP="001C05A0">
            <w:pPr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noProof/>
                <w:rtl/>
              </w:rPr>
              <w:pict>
                <v:shape id="_x0000_s1036" type="#_x0000_t109" style="position:absolute;left:0;text-align:left;margin-left:127.6pt;margin-top:4.75pt;width:8.95pt;height:8.95pt;flip:x;z-index:251640832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rtl/>
              </w:rPr>
              <w:pict>
                <v:shape id="_x0000_s1041" type="#_x0000_t109" style="position:absolute;left:0;text-align:left;margin-left:254.2pt;margin-top:4.2pt;width:8.95pt;height:8.95pt;flip:x;z-index:251659264">
                  <w10:wrap anchorx="page"/>
                </v:shape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>حضوری                        غیر حضوری</w:t>
            </w:r>
          </w:p>
        </w:tc>
      </w:tr>
      <w:tr w:rsidR="00F31C35" w:rsidRPr="00F214C7" w:rsidTr="000E67BB">
        <w:trPr>
          <w:trHeight w:val="1167"/>
        </w:trPr>
        <w:tc>
          <w:tcPr>
            <w:tcW w:w="2346" w:type="dxa"/>
            <w:vMerge/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6252" w:type="dxa"/>
            <w:gridSpan w:val="3"/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>13) روش ارائه محتوی:</w:t>
            </w:r>
          </w:p>
          <w:p w:rsidR="00F31C35" w:rsidRPr="00F214C7" w:rsidRDefault="00861E22" w:rsidP="008C744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rtl/>
              </w:rPr>
              <w:pict>
                <v:shape id="_x0000_s1042" type="#_x0000_t109" style="position:absolute;left:0;text-align:left;margin-left:189.8pt;margin-top:1.25pt;width:8.95pt;height:8.95pt;flip:x;z-index:251660288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rtl/>
              </w:rPr>
              <w:pict>
                <v:shape id="_x0000_s1040" type="#_x0000_t109" style="position:absolute;left:0;text-align:left;margin-left:90.85pt;margin-top:1.05pt;width:8.95pt;height:8.95pt;flip:x;z-index:251658240">
                  <w10:wrap anchorx="page"/>
                </v:shape>
              </w:pict>
            </w:r>
            <w:r w:rsidR="00256C06">
              <w:rPr>
                <w:b/>
                <w:bCs/>
                <w:noProof/>
                <w:rtl/>
              </w:rPr>
              <w:pict>
                <v:shape id="_x0000_s1033" type="#_x0000_t109" style="position:absolute;left:0;text-align:left;margin-left:28.6pt;margin-top:.85pt;width:8.95pt;height:8.95pt;flip:x;z-index:251637760">
                  <w10:wrap anchorx="page"/>
                </v:shape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کلاس درس (سخنرانی)   </w:t>
            </w:r>
            <w:r w:rsidR="008C7448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 کارگاه آموزشی        مکاتبه ای       </w:t>
            </w:r>
          </w:p>
          <w:p w:rsidR="00F31C35" w:rsidRPr="00F214C7" w:rsidRDefault="00256C06" w:rsidP="001C05A0">
            <w:pPr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noProof/>
                <w:rtl/>
              </w:rPr>
              <w:pict>
                <v:shape id="_x0000_s1030" type="#_x0000_t109" style="position:absolute;left:0;text-align:left;margin-left:205.7pt;margin-top:5.25pt;width:8.95pt;height:8.95pt;flip:x;z-index:251634688">
                  <w10:wrap anchorx="page"/>
                </v:shape>
              </w:pict>
            </w:r>
            <w:r>
              <w:rPr>
                <w:b/>
                <w:bCs/>
                <w:noProof/>
                <w:rtl/>
              </w:rPr>
              <w:pict>
                <v:shape id="_x0000_s1034" type="#_x0000_t109" style="position:absolute;left:0;text-align:left;margin-left:136.6pt;margin-top:5.05pt;width:8.95pt;height:8.95pt;flip:x;z-index:251638784">
                  <w10:wrap anchorx="page"/>
                </v:shape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دیداری </w:t>
            </w:r>
            <w:r w:rsidR="00F31C35" w:rsidRPr="00F214C7">
              <w:rPr>
                <w:b/>
                <w:bCs/>
                <w:rtl/>
                <w:lang w:bidi="fa-IR"/>
              </w:rPr>
              <w:t>–</w: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 شنیداری     </w:t>
            </w:r>
            <w:r w:rsidR="008C7448"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      سایر       ذکر شود:</w:t>
            </w:r>
          </w:p>
        </w:tc>
      </w:tr>
      <w:tr w:rsidR="00F31C35" w:rsidRPr="00F214C7" w:rsidTr="000E67BB">
        <w:trPr>
          <w:trHeight w:val="1057"/>
        </w:trPr>
        <w:tc>
          <w:tcPr>
            <w:tcW w:w="2346" w:type="dxa"/>
            <w:vMerge/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6252" w:type="dxa"/>
            <w:gridSpan w:val="3"/>
            <w:vAlign w:val="center"/>
          </w:tcPr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14) روش ارزشیابی: </w:t>
            </w:r>
          </w:p>
          <w:p w:rsidR="00F31C35" w:rsidRPr="00F214C7" w:rsidRDefault="003E7801" w:rsidP="001C05A0">
            <w:pPr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noProof/>
                <w:rtl/>
              </w:rPr>
              <w:pict>
                <v:shape id="_x0000_s1029" type="#_x0000_t109" style="position:absolute;left:0;text-align:left;margin-left:94.6pt;margin-top:5.65pt;width:8.95pt;height:8.95pt;flip:x;z-index:251633664">
                  <w10:wrap anchorx="page"/>
                </v:shape>
              </w:pict>
            </w:r>
            <w:r w:rsidR="00861E22">
              <w:rPr>
                <w:rFonts w:hint="cs"/>
                <w:b/>
                <w:bCs/>
                <w:noProof/>
                <w:rtl/>
              </w:rPr>
              <w:pict>
                <v:shape id="_x0000_s1043" type="#_x0000_t109" style="position:absolute;left:0;text-align:left;margin-left:272.1pt;margin-top:5.1pt;width:8.95pt;height:8.95pt;flip:x;z-index:251661312">
                  <w10:wrap anchorx="page"/>
                </v:shape>
              </w:pict>
            </w:r>
            <w:r w:rsidR="00256C06">
              <w:rPr>
                <w:b/>
                <w:bCs/>
                <w:noProof/>
                <w:rtl/>
              </w:rPr>
              <w:pict>
                <v:shape id="_x0000_s1028" type="#_x0000_t109" style="position:absolute;left:0;text-align:left;margin-left:190.6pt;margin-top:4.6pt;width:8.95pt;height:8.95pt;flip:x;z-index:251632640">
                  <w10:wrap anchorx="page"/>
                </v:shape>
              </w:pic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کتبی   </w:t>
            </w:r>
            <w:r w:rsidR="008C7448"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       شفاهی            </w:t>
            </w:r>
            <w:r>
              <w:rPr>
                <w:b/>
                <w:bCs/>
                <w:lang w:bidi="fa-IR"/>
              </w:rPr>
              <w:t xml:space="preserve">           </w:t>
            </w:r>
            <w:r w:rsidR="00F31C35" w:rsidRPr="00F214C7">
              <w:rPr>
                <w:rFonts w:hint="cs"/>
                <w:b/>
                <w:bCs/>
                <w:rtl/>
                <w:lang w:bidi="fa-IR"/>
              </w:rPr>
              <w:t xml:space="preserve"> عملی</w:t>
            </w:r>
          </w:p>
        </w:tc>
      </w:tr>
      <w:tr w:rsidR="00F31C35" w:rsidTr="001C05A0">
        <w:trPr>
          <w:trHeight w:val="1227"/>
        </w:trPr>
        <w:tc>
          <w:tcPr>
            <w:tcW w:w="8598" w:type="dxa"/>
            <w:gridSpan w:val="4"/>
            <w:vAlign w:val="center"/>
          </w:tcPr>
          <w:p w:rsidR="00F31C35" w:rsidRPr="00F214C7" w:rsidRDefault="00F31C35" w:rsidP="00B96FFF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نام و نام خانوادگی مسئول: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F02F7">
              <w:rPr>
                <w:b/>
                <w:bCs/>
                <w:lang w:bidi="fa-IR"/>
              </w:rPr>
              <w:t xml:space="preserve">                                                </w:t>
            </w: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    تاریخ:</w:t>
            </w:r>
          </w:p>
          <w:p w:rsidR="00F31C35" w:rsidRPr="00F214C7" w:rsidRDefault="00F31C35" w:rsidP="00B96FFF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عنوان پست سازمانی: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EF02F7">
              <w:rPr>
                <w:b/>
                <w:bCs/>
                <w:lang w:bidi="fa-IR"/>
              </w:rPr>
              <w:t xml:space="preserve">                                             </w:t>
            </w: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   امضاء:</w:t>
            </w:r>
          </w:p>
          <w:p w:rsidR="00F31C35" w:rsidRPr="00F214C7" w:rsidRDefault="00F31C35" w:rsidP="001C05A0">
            <w:pPr>
              <w:rPr>
                <w:b/>
                <w:bCs/>
                <w:rtl/>
                <w:lang w:bidi="fa-IR"/>
              </w:rPr>
            </w:pPr>
            <w:r w:rsidRPr="00F214C7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</w:t>
            </w:r>
          </w:p>
        </w:tc>
      </w:tr>
    </w:tbl>
    <w:p w:rsidR="00B51A6E" w:rsidRDefault="00B51A6E"/>
    <w:sectPr w:rsidR="00B51A6E" w:rsidSect="00F31C35">
      <w:pgSz w:w="11906" w:h="16838"/>
      <w:pgMar w:top="1618" w:right="1800" w:bottom="89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426"/>
    <w:multiLevelType w:val="hybridMultilevel"/>
    <w:tmpl w:val="576A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F67CE"/>
    <w:rsid w:val="000C2076"/>
    <w:rsid w:val="000E67BB"/>
    <w:rsid w:val="00145962"/>
    <w:rsid w:val="00171EB4"/>
    <w:rsid w:val="001D2056"/>
    <w:rsid w:val="002459B7"/>
    <w:rsid w:val="00256C06"/>
    <w:rsid w:val="002A4D7F"/>
    <w:rsid w:val="003218AE"/>
    <w:rsid w:val="0037332D"/>
    <w:rsid w:val="003D012E"/>
    <w:rsid w:val="003E7801"/>
    <w:rsid w:val="003F7DF6"/>
    <w:rsid w:val="00430E31"/>
    <w:rsid w:val="004B7CC3"/>
    <w:rsid w:val="00601F0A"/>
    <w:rsid w:val="00617A4E"/>
    <w:rsid w:val="0062796B"/>
    <w:rsid w:val="00645E82"/>
    <w:rsid w:val="006C2DF2"/>
    <w:rsid w:val="007220BE"/>
    <w:rsid w:val="00746189"/>
    <w:rsid w:val="0074673D"/>
    <w:rsid w:val="007C0522"/>
    <w:rsid w:val="00834CEB"/>
    <w:rsid w:val="00861E22"/>
    <w:rsid w:val="008A3611"/>
    <w:rsid w:val="008C7448"/>
    <w:rsid w:val="00902B8C"/>
    <w:rsid w:val="009F5965"/>
    <w:rsid w:val="00A33040"/>
    <w:rsid w:val="00A50293"/>
    <w:rsid w:val="00AD64DB"/>
    <w:rsid w:val="00AE687B"/>
    <w:rsid w:val="00AF44A2"/>
    <w:rsid w:val="00AF67CE"/>
    <w:rsid w:val="00B011E0"/>
    <w:rsid w:val="00B07123"/>
    <w:rsid w:val="00B51A6E"/>
    <w:rsid w:val="00B56CF5"/>
    <w:rsid w:val="00B96FFF"/>
    <w:rsid w:val="00BB711A"/>
    <w:rsid w:val="00BF5A0B"/>
    <w:rsid w:val="00C01DDF"/>
    <w:rsid w:val="00CB29F0"/>
    <w:rsid w:val="00CF5377"/>
    <w:rsid w:val="00D35651"/>
    <w:rsid w:val="00D620DB"/>
    <w:rsid w:val="00D62623"/>
    <w:rsid w:val="00D70D17"/>
    <w:rsid w:val="00D979F7"/>
    <w:rsid w:val="00DE24F5"/>
    <w:rsid w:val="00E12018"/>
    <w:rsid w:val="00E745D3"/>
    <w:rsid w:val="00EF02F7"/>
    <w:rsid w:val="00EF28C3"/>
    <w:rsid w:val="00F102D4"/>
    <w:rsid w:val="00F214C7"/>
    <w:rsid w:val="00F31C35"/>
    <w:rsid w:val="00F55151"/>
    <w:rsid w:val="00F6250E"/>
    <w:rsid w:val="00FB08E9"/>
    <w:rsid w:val="00FD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A6E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7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718</Characters>
  <Application>Microsoft Office Word</Application>
  <DocSecurity>0</DocSecurity>
  <Lines>5</Lines>
  <Paragraphs>1</Paragraphs>
  <ScaleCrop>false</ScaleCrop>
  <Company>SEM-UMS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beh021</dc:creator>
  <cp:keywords/>
  <cp:lastModifiedBy>4569387276</cp:lastModifiedBy>
  <cp:revision>6</cp:revision>
  <cp:lastPrinted>2012-05-23T07:02:00Z</cp:lastPrinted>
  <dcterms:created xsi:type="dcterms:W3CDTF">2012-05-23T07:05:00Z</dcterms:created>
  <dcterms:modified xsi:type="dcterms:W3CDTF">2019-07-13T09:58:00Z</dcterms:modified>
</cp:coreProperties>
</file>